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62A" w:rsidRDefault="0033362A" w:rsidP="006971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ĐÁP ÁN</w:t>
      </w:r>
      <w:r w:rsidR="00F20C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C10">
        <w:rPr>
          <w:rFonts w:ascii="Times New Roman" w:hAnsi="Times New Roman" w:cs="Times New Roman"/>
          <w:b/>
          <w:sz w:val="28"/>
          <w:szCs w:val="28"/>
        </w:rPr>
        <w:t xml:space="preserve">GIỮA KỲ II – </w:t>
      </w:r>
      <w:r>
        <w:rPr>
          <w:rFonts w:ascii="Times New Roman" w:hAnsi="Times New Roman" w:cs="Times New Roman"/>
          <w:b/>
          <w:sz w:val="28"/>
          <w:szCs w:val="28"/>
        </w:rPr>
        <w:t xml:space="preserve"> TOÁN 11</w:t>
      </w:r>
    </w:p>
    <w:p w:rsidR="0033362A" w:rsidRDefault="0033362A" w:rsidP="006971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NĂM HỌC 2024 -2025 </w:t>
      </w:r>
    </w:p>
    <w:p w:rsidR="0033362A" w:rsidRDefault="0033362A" w:rsidP="00F20C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PHẦN I –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33362A" w:rsidTr="0033362A">
        <w:tc>
          <w:tcPr>
            <w:tcW w:w="1992" w:type="dxa"/>
            <w:tcBorders>
              <w:bottom w:val="single" w:sz="4" w:space="0" w:color="auto"/>
            </w:tcBorders>
          </w:tcPr>
          <w:p w:rsidR="0033362A" w:rsidRDefault="0033362A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33362A" w:rsidRDefault="0033362A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Mã đề 101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33362A" w:rsidRDefault="0033362A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Mã đề 102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33362A" w:rsidRDefault="0033362A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Mã đề 103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33362A" w:rsidRDefault="0033362A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Mã đề 104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33362A" w:rsidRPr="0033362A" w:rsidTr="0033362A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62A" w:rsidRPr="0033362A" w:rsidRDefault="0033362A" w:rsidP="00333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62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:rsidR="0033362A" w:rsidRDefault="0033362A" w:rsidP="006971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62A" w:rsidRDefault="0033362A" w:rsidP="00F20C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PHẦN II – ĐÚNG SAI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33362A" w:rsidTr="0033362A">
        <w:tc>
          <w:tcPr>
            <w:tcW w:w="1992" w:type="dxa"/>
          </w:tcPr>
          <w:p w:rsidR="0033362A" w:rsidRDefault="0033362A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1992" w:type="dxa"/>
          </w:tcPr>
          <w:p w:rsidR="0033362A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  <w:r w:rsidR="0033362A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1992" w:type="dxa"/>
          </w:tcPr>
          <w:p w:rsidR="0033362A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  <w:r w:rsidR="0033362A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993" w:type="dxa"/>
          </w:tcPr>
          <w:p w:rsidR="0033362A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  <w:r w:rsidR="0033362A"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1993" w:type="dxa"/>
          </w:tcPr>
          <w:p w:rsidR="0033362A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đề </w:t>
            </w:r>
            <w:r w:rsidR="0033362A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</w:tr>
      <w:tr w:rsidR="0033362A" w:rsidTr="0033362A">
        <w:tc>
          <w:tcPr>
            <w:tcW w:w="1992" w:type="dxa"/>
          </w:tcPr>
          <w:p w:rsidR="0033362A" w:rsidRDefault="0033362A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33362A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ĐSSĐ</w:t>
            </w:r>
          </w:p>
        </w:tc>
        <w:tc>
          <w:tcPr>
            <w:tcW w:w="1992" w:type="dxa"/>
          </w:tcPr>
          <w:p w:rsidR="0033362A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ĐĐĐS</w:t>
            </w:r>
          </w:p>
        </w:tc>
        <w:tc>
          <w:tcPr>
            <w:tcW w:w="1993" w:type="dxa"/>
          </w:tcPr>
          <w:p w:rsidR="0033362A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="00F20C10" w:rsidRPr="00F20C10"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1993" w:type="dxa"/>
          </w:tcPr>
          <w:p w:rsidR="0033362A" w:rsidRPr="00F20C10" w:rsidRDefault="00F20C10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ĐĐSS</w:t>
            </w:r>
          </w:p>
        </w:tc>
      </w:tr>
      <w:tr w:rsidR="0033362A" w:rsidTr="0033362A">
        <w:tc>
          <w:tcPr>
            <w:tcW w:w="1992" w:type="dxa"/>
          </w:tcPr>
          <w:p w:rsidR="0033362A" w:rsidRDefault="0033362A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92" w:type="dxa"/>
          </w:tcPr>
          <w:p w:rsidR="0033362A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SĐĐĐ</w:t>
            </w:r>
          </w:p>
        </w:tc>
        <w:tc>
          <w:tcPr>
            <w:tcW w:w="1992" w:type="dxa"/>
          </w:tcPr>
          <w:p w:rsidR="0033362A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ĐSSĐ</w:t>
            </w:r>
          </w:p>
        </w:tc>
        <w:tc>
          <w:tcPr>
            <w:tcW w:w="1993" w:type="dxa"/>
          </w:tcPr>
          <w:p w:rsidR="0033362A" w:rsidRPr="00F20C10" w:rsidRDefault="00D678EB" w:rsidP="00D67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F20C10" w:rsidRPr="00F20C10">
              <w:rPr>
                <w:rFonts w:ascii="Times New Roman" w:hAnsi="Times New Roman" w:cs="Times New Roman"/>
                <w:sz w:val="28"/>
                <w:szCs w:val="28"/>
              </w:rPr>
              <w:t xml:space="preserve"> ĐĐĐ</w:t>
            </w: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993" w:type="dxa"/>
          </w:tcPr>
          <w:p w:rsidR="0033362A" w:rsidRPr="00F20C10" w:rsidRDefault="00F20C10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ĐĐĐS</w:t>
            </w:r>
          </w:p>
        </w:tc>
      </w:tr>
    </w:tbl>
    <w:p w:rsidR="0033362A" w:rsidRDefault="00D678EB" w:rsidP="00F20C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PHẦN III – TRẢ LỜI NGẮN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D678EB" w:rsidTr="00D678EB">
        <w:tc>
          <w:tcPr>
            <w:tcW w:w="1992" w:type="dxa"/>
          </w:tcPr>
          <w:p w:rsidR="00D678EB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1992" w:type="dxa"/>
          </w:tcPr>
          <w:p w:rsidR="00D678EB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Mã đề 101</w:t>
            </w:r>
          </w:p>
        </w:tc>
        <w:tc>
          <w:tcPr>
            <w:tcW w:w="1992" w:type="dxa"/>
          </w:tcPr>
          <w:p w:rsidR="00D678EB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Mã đề 102</w:t>
            </w:r>
          </w:p>
        </w:tc>
        <w:tc>
          <w:tcPr>
            <w:tcW w:w="1993" w:type="dxa"/>
          </w:tcPr>
          <w:p w:rsidR="00D678EB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Mã đề 103</w:t>
            </w:r>
          </w:p>
        </w:tc>
        <w:tc>
          <w:tcPr>
            <w:tcW w:w="1993" w:type="dxa"/>
          </w:tcPr>
          <w:p w:rsidR="00D678EB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Mã đề 104</w:t>
            </w:r>
          </w:p>
        </w:tc>
      </w:tr>
      <w:tr w:rsidR="00D678EB" w:rsidTr="00D678EB">
        <w:tc>
          <w:tcPr>
            <w:tcW w:w="1992" w:type="dxa"/>
          </w:tcPr>
          <w:p w:rsidR="00D678EB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D678EB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2" w:type="dxa"/>
          </w:tcPr>
          <w:p w:rsidR="00D678EB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1993" w:type="dxa"/>
          </w:tcPr>
          <w:p w:rsidR="00D678EB" w:rsidRPr="00F20C10" w:rsidRDefault="00F20C10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2,83</w:t>
            </w:r>
          </w:p>
        </w:tc>
        <w:tc>
          <w:tcPr>
            <w:tcW w:w="1993" w:type="dxa"/>
          </w:tcPr>
          <w:p w:rsidR="00D678EB" w:rsidRPr="00F20C10" w:rsidRDefault="00F20C10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78EB" w:rsidTr="00D678EB">
        <w:tc>
          <w:tcPr>
            <w:tcW w:w="1992" w:type="dxa"/>
          </w:tcPr>
          <w:p w:rsidR="00D678EB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92" w:type="dxa"/>
          </w:tcPr>
          <w:p w:rsidR="00D678EB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92" w:type="dxa"/>
          </w:tcPr>
          <w:p w:rsidR="00D678EB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3" w:type="dxa"/>
          </w:tcPr>
          <w:p w:rsidR="00D678EB" w:rsidRPr="00F20C10" w:rsidRDefault="00F20C10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93" w:type="dxa"/>
          </w:tcPr>
          <w:p w:rsidR="00D678EB" w:rsidRPr="00F20C10" w:rsidRDefault="00F20C10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78EB" w:rsidTr="00D678EB">
        <w:tc>
          <w:tcPr>
            <w:tcW w:w="1992" w:type="dxa"/>
          </w:tcPr>
          <w:p w:rsidR="00D678EB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92" w:type="dxa"/>
          </w:tcPr>
          <w:p w:rsidR="00D678EB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2,83</w:t>
            </w:r>
          </w:p>
        </w:tc>
        <w:tc>
          <w:tcPr>
            <w:tcW w:w="1992" w:type="dxa"/>
          </w:tcPr>
          <w:p w:rsidR="00D678EB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:rsidR="00D678EB" w:rsidRPr="00F20C10" w:rsidRDefault="00F20C10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3" w:type="dxa"/>
          </w:tcPr>
          <w:p w:rsidR="00D678EB" w:rsidRPr="00F20C10" w:rsidRDefault="00F20C10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678EB" w:rsidTr="00D678EB">
        <w:tc>
          <w:tcPr>
            <w:tcW w:w="1992" w:type="dxa"/>
          </w:tcPr>
          <w:p w:rsidR="00D678EB" w:rsidRDefault="00D678EB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92" w:type="dxa"/>
          </w:tcPr>
          <w:p w:rsidR="00D678EB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92" w:type="dxa"/>
          </w:tcPr>
          <w:p w:rsidR="00D678EB" w:rsidRPr="00F20C10" w:rsidRDefault="00D678EB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93" w:type="dxa"/>
          </w:tcPr>
          <w:p w:rsidR="00D678EB" w:rsidRPr="00F20C10" w:rsidRDefault="00F20C10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93" w:type="dxa"/>
          </w:tcPr>
          <w:p w:rsidR="00D678EB" w:rsidRPr="00F20C10" w:rsidRDefault="00F20C10" w:rsidP="0069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10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</w:tbl>
    <w:p w:rsidR="00D678EB" w:rsidRDefault="00D678EB" w:rsidP="006971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C10" w:rsidRDefault="00F20C10" w:rsidP="006971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C10" w:rsidRDefault="00F20C10" w:rsidP="006971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C10" w:rsidRDefault="00F20C10" w:rsidP="006971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C10" w:rsidRDefault="00F20C10" w:rsidP="006971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C10" w:rsidRDefault="00F20C10" w:rsidP="006971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C10" w:rsidRDefault="00F20C10" w:rsidP="006971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62A" w:rsidRDefault="00F20C10" w:rsidP="00F20C1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PHẦN IV</w:t>
      </w:r>
    </w:p>
    <w:p w:rsidR="00AC309C" w:rsidRPr="0069712B" w:rsidRDefault="0069712B" w:rsidP="006971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2B">
        <w:rPr>
          <w:rFonts w:ascii="Times New Roman" w:hAnsi="Times New Roman" w:cs="Times New Roman"/>
          <w:b/>
          <w:sz w:val="28"/>
          <w:szCs w:val="28"/>
        </w:rPr>
        <w:t>HƯỚNG DẪN CHẤM TỰ LUẬN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714"/>
        <w:gridCol w:w="8918"/>
        <w:gridCol w:w="995"/>
      </w:tblGrid>
      <w:tr w:rsidR="00AC309C" w:rsidTr="000F796A">
        <w:tc>
          <w:tcPr>
            <w:tcW w:w="714" w:type="dxa"/>
            <w:vAlign w:val="center"/>
          </w:tcPr>
          <w:p w:rsidR="00AC309C" w:rsidRPr="0069712B" w:rsidRDefault="00AC309C" w:rsidP="000F79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12B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920" w:type="dxa"/>
          </w:tcPr>
          <w:p w:rsidR="00AC309C" w:rsidRPr="0069712B" w:rsidRDefault="00AC309C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12B">
              <w:rPr>
                <w:rFonts w:ascii="Times New Roman" w:hAnsi="Times New Roman" w:cs="Times New Roman"/>
                <w:b/>
                <w:sz w:val="28"/>
                <w:szCs w:val="28"/>
              </w:rPr>
              <w:t>Hướng dẫn giải</w:t>
            </w:r>
          </w:p>
        </w:tc>
        <w:tc>
          <w:tcPr>
            <w:tcW w:w="993" w:type="dxa"/>
          </w:tcPr>
          <w:p w:rsidR="00AC309C" w:rsidRPr="0069712B" w:rsidRDefault="00AC309C" w:rsidP="00697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12B">
              <w:rPr>
                <w:rFonts w:ascii="Times New Roman" w:hAnsi="Times New Roman" w:cs="Times New Roman"/>
                <w:b/>
                <w:sz w:val="28"/>
                <w:szCs w:val="28"/>
              </w:rPr>
              <w:t>Thang điểm</w:t>
            </w:r>
          </w:p>
        </w:tc>
      </w:tr>
      <w:tr w:rsidR="0096660B" w:rsidTr="000F796A">
        <w:trPr>
          <w:trHeight w:val="643"/>
        </w:trPr>
        <w:tc>
          <w:tcPr>
            <w:tcW w:w="714" w:type="dxa"/>
            <w:vMerge w:val="restart"/>
            <w:vAlign w:val="center"/>
          </w:tcPr>
          <w:p w:rsidR="0096660B" w:rsidRDefault="0096660B" w:rsidP="000F79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0" w:type="dxa"/>
            <w:tcBorders>
              <w:bottom w:val="dotted" w:sz="4" w:space="0" w:color="auto"/>
            </w:tcBorders>
          </w:tcPr>
          <w:p w:rsidR="0096660B" w:rsidRDefault="0096660B" w:rsidP="005D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FE3">
              <w:rPr>
                <w:rFonts w:eastAsiaTheme="minorHAnsi"/>
                <w:position w:val="-30"/>
              </w:rPr>
              <w:object w:dxaOrig="16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pt;height:39pt" o:ole="">
                  <v:imagedata r:id="rId6" o:title=""/>
                </v:shape>
                <o:OLEObject Type="Embed" ProgID="Equation.DSMT4" ShapeID="_x0000_i1025" DrawAspect="Content" ObjectID="_1802253644" r:id="rId7"/>
              </w:objec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96660B" w:rsidRDefault="0096660B" w:rsidP="005D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60B" w:rsidTr="000F796A">
        <w:trPr>
          <w:trHeight w:val="566"/>
        </w:trPr>
        <w:tc>
          <w:tcPr>
            <w:tcW w:w="714" w:type="dxa"/>
            <w:vMerge/>
            <w:vAlign w:val="center"/>
          </w:tcPr>
          <w:p w:rsidR="0096660B" w:rsidRDefault="0096660B" w:rsidP="000F79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dotted" w:sz="4" w:space="0" w:color="auto"/>
            </w:tcBorders>
          </w:tcPr>
          <w:p w:rsidR="0096660B" w:rsidRPr="009C4FE3" w:rsidRDefault="0096660B" w:rsidP="0096660B">
            <w:r w:rsidRPr="00AC309C">
              <w:rPr>
                <w:rFonts w:eastAsiaTheme="minorHAnsi"/>
                <w:position w:val="-6"/>
              </w:rPr>
              <w:object w:dxaOrig="2299" w:dyaOrig="440">
                <v:shape id="_x0000_i1026" type="#_x0000_t75" style="width:114.95pt;height:22pt" o:ole="">
                  <v:imagedata r:id="rId8" o:title=""/>
                </v:shape>
                <o:OLEObject Type="Embed" ProgID="Equation.DSMT4" ShapeID="_x0000_i1026" DrawAspect="Content" ObjectID="_1802253645" r:id="rId9"/>
              </w:objec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96660B" w:rsidRDefault="0096660B" w:rsidP="005D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96660B" w:rsidTr="000F796A">
        <w:trPr>
          <w:trHeight w:val="404"/>
        </w:trPr>
        <w:tc>
          <w:tcPr>
            <w:tcW w:w="714" w:type="dxa"/>
            <w:vMerge/>
            <w:vAlign w:val="center"/>
          </w:tcPr>
          <w:p w:rsidR="0096660B" w:rsidRDefault="0096660B" w:rsidP="000F79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dotted" w:sz="4" w:space="0" w:color="auto"/>
            </w:tcBorders>
          </w:tcPr>
          <w:p w:rsidR="0096660B" w:rsidRPr="009C4FE3" w:rsidRDefault="0096660B" w:rsidP="0096660B">
            <w:r w:rsidRPr="00AC309C">
              <w:rPr>
                <w:rFonts w:ascii="Times New Roman" w:eastAsiaTheme="minorHAnsi" w:hAnsi="Times New Roman" w:cs="Times New Roman"/>
                <w:position w:val="-6"/>
                <w:sz w:val="28"/>
                <w:szCs w:val="28"/>
              </w:rPr>
              <w:object w:dxaOrig="2560" w:dyaOrig="380">
                <v:shape id="_x0000_i1027" type="#_x0000_t75" style="width:128pt;height:19pt" o:ole="">
                  <v:imagedata r:id="rId10" o:title=""/>
                </v:shape>
                <o:OLEObject Type="Embed" ProgID="Equation.DSMT4" ShapeID="_x0000_i1027" DrawAspect="Content" ObjectID="_1802253646" r:id="rId11"/>
              </w:objec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96660B" w:rsidRDefault="0096660B" w:rsidP="005D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96660B" w:rsidTr="000F796A">
        <w:trPr>
          <w:trHeight w:val="332"/>
        </w:trPr>
        <w:tc>
          <w:tcPr>
            <w:tcW w:w="714" w:type="dxa"/>
            <w:vMerge/>
            <w:vAlign w:val="center"/>
          </w:tcPr>
          <w:p w:rsidR="0096660B" w:rsidRDefault="0096660B" w:rsidP="000F79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dotted" w:sz="4" w:space="0" w:color="auto"/>
            </w:tcBorders>
          </w:tcPr>
          <w:p w:rsidR="0096660B" w:rsidRPr="009C4FE3" w:rsidRDefault="0096660B" w:rsidP="0096660B">
            <w:r w:rsidRPr="00AC309C">
              <w:rPr>
                <w:rFonts w:ascii="Times New Roman" w:eastAsiaTheme="minorHAnsi" w:hAnsi="Times New Roman" w:cs="Times New Roman"/>
                <w:position w:val="-6"/>
                <w:sz w:val="28"/>
                <w:szCs w:val="28"/>
              </w:rPr>
              <w:object w:dxaOrig="1939" w:dyaOrig="380">
                <v:shape id="_x0000_i1028" type="#_x0000_t75" style="width:96.95pt;height:19pt" o:ole="">
                  <v:imagedata r:id="rId12" o:title=""/>
                </v:shape>
                <o:OLEObject Type="Embed" ProgID="Equation.DSMT4" ShapeID="_x0000_i1028" DrawAspect="Content" ObjectID="_1802253647" r:id="rId13"/>
              </w:objec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96660B" w:rsidRDefault="0096660B" w:rsidP="005D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96660B" w:rsidTr="000F796A">
        <w:trPr>
          <w:trHeight w:val="842"/>
        </w:trPr>
        <w:tc>
          <w:tcPr>
            <w:tcW w:w="714" w:type="dxa"/>
            <w:vMerge/>
            <w:tcBorders>
              <w:bottom w:val="single" w:sz="4" w:space="0" w:color="auto"/>
            </w:tcBorders>
            <w:vAlign w:val="center"/>
          </w:tcPr>
          <w:p w:rsidR="0096660B" w:rsidRDefault="0096660B" w:rsidP="000F79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single" w:sz="4" w:space="0" w:color="auto"/>
            </w:tcBorders>
          </w:tcPr>
          <w:p w:rsidR="0096660B" w:rsidRDefault="0096660B" w:rsidP="009666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60B">
              <w:rPr>
                <w:rFonts w:ascii="Times New Roman" w:eastAsiaTheme="minorHAnsi" w:hAnsi="Times New Roman" w:cs="Times New Roman"/>
                <w:position w:val="-34"/>
                <w:sz w:val="28"/>
                <w:szCs w:val="28"/>
              </w:rPr>
              <w:object w:dxaOrig="1180" w:dyaOrig="800">
                <v:shape id="_x0000_i1029" type="#_x0000_t75" style="width:59pt;height:40pt" o:ole="">
                  <v:imagedata r:id="rId14" o:title=""/>
                </v:shape>
                <o:OLEObject Type="Embed" ProgID="Equation.DSMT4" ShapeID="_x0000_i1029" DrawAspect="Content" ObjectID="_1802253648" r:id="rId15"/>
              </w:objec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</w:tcPr>
          <w:p w:rsidR="0096660B" w:rsidRDefault="0096660B" w:rsidP="005D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96660B" w:rsidTr="000F796A">
        <w:trPr>
          <w:trHeight w:val="1418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60B" w:rsidRDefault="0096660B" w:rsidP="000F79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920" w:type="dxa"/>
            <w:tcBorders>
              <w:top w:val="single" w:sz="4" w:space="0" w:color="auto"/>
              <w:bottom w:val="single" w:sz="4" w:space="0" w:color="auto"/>
            </w:tcBorders>
          </w:tcPr>
          <w:p w:rsidR="0096660B" w:rsidRDefault="0096660B" w:rsidP="00EA3A0E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Trong năm 2019, diện tích rừng trồng mới của tỉnh </w:t>
            </w:r>
            <w:r w:rsidRPr="00025957">
              <w:rPr>
                <w:rFonts w:eastAsiaTheme="minorHAnsi"/>
                <w:position w:val="-4"/>
              </w:rPr>
              <w:object w:dxaOrig="240" w:dyaOrig="260">
                <v:shape id="_x0000_i1030" type="#_x0000_t75" style="width:12pt;height:13pt" o:ole="">
                  <v:imagedata r:id="rId16" o:title=""/>
                </v:shape>
                <o:OLEObject Type="Embed" ProgID="Equation.DSMT4" ShapeID="_x0000_i1030" DrawAspect="Content" ObjectID="_1802253649" r:id="rId17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 là </w:t>
            </w:r>
            <w:r w:rsidRPr="009C4FE3">
              <w:rPr>
                <w:rFonts w:eastAsiaTheme="minorHAnsi"/>
                <w:position w:val="-6"/>
              </w:rPr>
              <w:object w:dxaOrig="900" w:dyaOrig="300">
                <v:shape id="_x0000_i1031" type="#_x0000_t75" style="width:45pt;height:15pt" o:ole="">
                  <v:imagedata r:id="rId18" o:title=""/>
                </v:shape>
                <o:OLEObject Type="Embed" ProgID="Equation.DSMT4" ShapeID="_x0000_i1031" DrawAspect="Content" ObjectID="_1802253650" r:id="rId19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>. Giả sử diện tích rừng trồng mới của tỉ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025957">
              <w:rPr>
                <w:rFonts w:eastAsiaTheme="minorHAnsi"/>
                <w:position w:val="-4"/>
              </w:rPr>
              <w:object w:dxaOrig="240" w:dyaOrig="260">
                <v:shape id="_x0000_i1032" type="#_x0000_t75" style="width:12pt;height:13pt" o:ole="">
                  <v:imagedata r:id="rId20" o:title=""/>
                </v:shape>
                <o:OLEObject Type="Embed" ProgID="Equation.DSMT4" ShapeID="_x0000_i1032" DrawAspect="Content" ObjectID="_1802253651" r:id="rId21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 mỗi năm tiếp theo đều tăng </w:t>
            </w:r>
            <w:r w:rsidRPr="009C4FE3">
              <w:rPr>
                <w:rFonts w:eastAsiaTheme="minorHAnsi"/>
                <w:position w:val="-6"/>
              </w:rPr>
              <w:object w:dxaOrig="420" w:dyaOrig="279">
                <v:shape id="_x0000_i1033" type="#_x0000_t75" style="width:21pt;height:14pt" o:ole="">
                  <v:imagedata r:id="rId22" o:title=""/>
                </v:shape>
                <o:OLEObject Type="Embed" ProgID="Equation.DSMT4" ShapeID="_x0000_i1033" DrawAspect="Content" ObjectID="_1802253652" r:id="rId23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 so với diện tích rừng trồng mới của năm liền trước. Kể từ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sau năm 2019, năm nào</w: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 là năm đầu tiên tỉnh </w:t>
            </w:r>
            <w:r w:rsidRPr="00025957">
              <w:rPr>
                <w:rFonts w:eastAsiaTheme="minorHAnsi"/>
                <w:position w:val="-4"/>
              </w:rPr>
              <w:object w:dxaOrig="240" w:dyaOrig="260">
                <v:shape id="_x0000_i1034" type="#_x0000_t75" style="width:12pt;height:13pt" o:ole="">
                  <v:imagedata r:id="rId24" o:title=""/>
                </v:shape>
                <o:OLEObject Type="Embed" ProgID="Equation.DSMT4" ShapeID="_x0000_i1034" DrawAspect="Content" ObjectID="_1802253653" r:id="rId25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 có diện tích rừng trồng mới trong năm đó đạt trên </w:t>
            </w:r>
            <w:r w:rsidRPr="009C4FE3">
              <w:rPr>
                <w:rFonts w:eastAsiaTheme="minorHAnsi"/>
                <w:position w:val="-6"/>
              </w:rPr>
              <w:object w:dxaOrig="900" w:dyaOrig="300">
                <v:shape id="_x0000_i1035" type="#_x0000_t75" style="width:45pt;height:15pt" o:ole="">
                  <v:imagedata r:id="rId26" o:title=""/>
                </v:shape>
                <o:OLEObject Type="Embed" ProgID="Equation.DSMT4" ShapeID="_x0000_i1035" DrawAspect="Content" ObjectID="_1802253654" r:id="rId27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6660B" w:rsidRDefault="0096660B" w:rsidP="005D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A0E" w:rsidTr="000F796A">
        <w:trPr>
          <w:trHeight w:val="2030"/>
        </w:trPr>
        <w:tc>
          <w:tcPr>
            <w:tcW w:w="714" w:type="dxa"/>
            <w:vMerge w:val="restart"/>
            <w:tcBorders>
              <w:top w:val="single" w:sz="4" w:space="0" w:color="auto"/>
            </w:tcBorders>
            <w:vAlign w:val="center"/>
          </w:tcPr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3A0E" w:rsidRPr="005C74E7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2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A3A0E" w:rsidRPr="005C74E7" w:rsidRDefault="00EA3A0E" w:rsidP="005C74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 xml:space="preserve">Diện tích rừng trồng mới của năm </w:t>
            </w:r>
            <w:r w:rsidRPr="005C74E7">
              <w:rPr>
                <w:rFonts w:ascii="Times New Roman" w:eastAsiaTheme="minorHAnsi" w:hAnsi="Times New Roman" w:cs="Times New Roman"/>
                <w:position w:val="-10"/>
                <w:sz w:val="26"/>
                <w:szCs w:val="26"/>
              </w:rPr>
              <w:object w:dxaOrig="960" w:dyaOrig="320">
                <v:shape id="_x0000_i1036" type="#_x0000_t75" style="width:48pt;height:16pt" o:ole="">
                  <v:imagedata r:id="rId28" o:title=""/>
                </v:shape>
                <o:OLEObject Type="Embed" ProgID="Equation.DSMT4" ShapeID="_x0000_i1036" DrawAspect="Content" ObjectID="_1802253655" r:id="rId29"/>
              </w:object>
            </w: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 xml:space="preserve"> là </w:t>
            </w:r>
            <w:r w:rsidRPr="005C74E7">
              <w:rPr>
                <w:rFonts w:ascii="Times New Roman" w:eastAsiaTheme="minorHAnsi" w:hAnsi="Times New Roman" w:cs="Times New Roman"/>
                <w:position w:val="-10"/>
                <w:sz w:val="26"/>
                <w:szCs w:val="26"/>
              </w:rPr>
              <w:object w:dxaOrig="1560" w:dyaOrig="420">
                <v:shape id="_x0000_i1037" type="#_x0000_t75" style="width:78pt;height:21pt" o:ole="">
                  <v:imagedata r:id="rId30" o:title=""/>
                </v:shape>
                <o:OLEObject Type="Embed" ProgID="Equation.DSMT4" ShapeID="_x0000_i1037" DrawAspect="Content" ObjectID="_1802253656" r:id="rId31"/>
              </w:object>
            </w:r>
          </w:p>
          <w:p w:rsidR="00EA3A0E" w:rsidRPr="005C74E7" w:rsidRDefault="00EA3A0E" w:rsidP="005C74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 xml:space="preserve">Diện tích rừng trồng mới của năm </w:t>
            </w:r>
            <w:r w:rsidRPr="005C74E7">
              <w:rPr>
                <w:rFonts w:ascii="Times New Roman" w:eastAsiaTheme="minorHAnsi" w:hAnsi="Times New Roman" w:cs="Times New Roman"/>
                <w:position w:val="-6"/>
                <w:sz w:val="26"/>
                <w:szCs w:val="26"/>
              </w:rPr>
              <w:object w:dxaOrig="960" w:dyaOrig="279">
                <v:shape id="_x0000_i1038" type="#_x0000_t75" style="width:48pt;height:13.95pt" o:ole="">
                  <v:imagedata r:id="rId32" o:title=""/>
                </v:shape>
                <o:OLEObject Type="Embed" ProgID="Equation.DSMT4" ShapeID="_x0000_i1038" DrawAspect="Content" ObjectID="_1802253657" r:id="rId33"/>
              </w:object>
            </w: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 xml:space="preserve"> là </w:t>
            </w:r>
            <w:r w:rsidRPr="005C74E7">
              <w:rPr>
                <w:rFonts w:ascii="Times New Roman" w:eastAsiaTheme="minorHAnsi" w:hAnsi="Times New Roman" w:cs="Times New Roman"/>
                <w:position w:val="-10"/>
                <w:sz w:val="26"/>
                <w:szCs w:val="26"/>
              </w:rPr>
              <w:object w:dxaOrig="1579" w:dyaOrig="420">
                <v:shape id="_x0000_i1039" type="#_x0000_t75" style="width:78.95pt;height:21pt" o:ole="">
                  <v:imagedata r:id="rId34" o:title=""/>
                </v:shape>
                <o:OLEObject Type="Embed" ProgID="Equation.DSMT4" ShapeID="_x0000_i1039" DrawAspect="Content" ObjectID="_1802253658" r:id="rId35"/>
              </w:object>
            </w:r>
          </w:p>
          <w:p w:rsidR="00EA3A0E" w:rsidRPr="005C74E7" w:rsidRDefault="00EA3A0E" w:rsidP="005C74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>..</w:t>
            </w:r>
          </w:p>
          <w:p w:rsidR="00EA3A0E" w:rsidRPr="005C74E7" w:rsidRDefault="00EA3A0E" w:rsidP="005C74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 xml:space="preserve">Diện tích rừng trồng mới của năm </w:t>
            </w:r>
            <w:r w:rsidRPr="005C74E7">
              <w:rPr>
                <w:rFonts w:ascii="Times New Roman" w:eastAsiaTheme="minorHAnsi" w:hAnsi="Times New Roman" w:cs="Times New Roman"/>
                <w:position w:val="-6"/>
                <w:sz w:val="26"/>
                <w:szCs w:val="26"/>
              </w:rPr>
              <w:object w:dxaOrig="960" w:dyaOrig="279">
                <v:shape id="_x0000_i1040" type="#_x0000_t75" style="width:48pt;height:13.95pt" o:ole="">
                  <v:imagedata r:id="rId36" o:title=""/>
                </v:shape>
                <o:OLEObject Type="Embed" ProgID="Equation.DSMT4" ShapeID="_x0000_i1040" DrawAspect="Content" ObjectID="_1802253659" r:id="rId37"/>
              </w:object>
            </w: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 xml:space="preserve"> là </w:t>
            </w:r>
            <w:r w:rsidRPr="005C74E7">
              <w:rPr>
                <w:rFonts w:ascii="Times New Roman" w:eastAsiaTheme="minorHAnsi" w:hAnsi="Times New Roman" w:cs="Times New Roman"/>
                <w:position w:val="-10"/>
                <w:sz w:val="26"/>
                <w:szCs w:val="26"/>
              </w:rPr>
              <w:object w:dxaOrig="1579" w:dyaOrig="420">
                <v:shape id="_x0000_i1041" type="#_x0000_t75" style="width:78.95pt;height:21pt" o:ole="">
                  <v:imagedata r:id="rId38" o:title=""/>
                </v:shape>
                <o:OLEObject Type="Embed" ProgID="Equation.DSMT4" ShapeID="_x0000_i1041" DrawAspect="Content" ObjectID="_1802253660" r:id="rId39"/>
              </w:object>
            </w:r>
          </w:p>
        </w:tc>
        <w:tc>
          <w:tcPr>
            <w:tcW w:w="99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A3A0E" w:rsidRDefault="00EA3A0E" w:rsidP="00EA3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A0E" w:rsidRDefault="00EA3A0E" w:rsidP="005C7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EA3A0E" w:rsidTr="000F796A">
        <w:trPr>
          <w:trHeight w:val="853"/>
        </w:trPr>
        <w:tc>
          <w:tcPr>
            <w:tcW w:w="714" w:type="dxa"/>
            <w:vMerge/>
            <w:vAlign w:val="center"/>
          </w:tcPr>
          <w:p w:rsidR="00EA3A0E" w:rsidRPr="005C74E7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3A0E" w:rsidRPr="005C74E7" w:rsidRDefault="00EA3A0E" w:rsidP="005C74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 xml:space="preserve">Theo đề </w:t>
            </w:r>
            <w:r w:rsidRPr="005C74E7">
              <w:rPr>
                <w:rFonts w:ascii="Times New Roman" w:eastAsiaTheme="minorHAnsi" w:hAnsi="Times New Roman" w:cs="Times New Roman"/>
                <w:position w:val="-10"/>
                <w:sz w:val="26"/>
                <w:szCs w:val="26"/>
              </w:rPr>
              <w:object w:dxaOrig="2380" w:dyaOrig="420">
                <v:shape id="_x0000_i1042" type="#_x0000_t75" style="width:119pt;height:21pt" o:ole="">
                  <v:imagedata r:id="rId40" o:title=""/>
                </v:shape>
                <o:OLEObject Type="Embed" ProgID="Equation.DSMT4" ShapeID="_x0000_i1042" DrawAspect="Content" ObjectID="_1802253661" r:id="rId41"/>
              </w:object>
            </w: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C74E7">
              <w:rPr>
                <w:rFonts w:ascii="Times New Roman" w:eastAsiaTheme="minorHAnsi" w:hAnsi="Times New Roman" w:cs="Times New Roman"/>
                <w:position w:val="-26"/>
                <w:sz w:val="26"/>
                <w:szCs w:val="26"/>
              </w:rPr>
              <w:object w:dxaOrig="1840" w:dyaOrig="680">
                <v:shape id="_x0000_i1043" type="#_x0000_t75" style="width:92pt;height:34pt" o:ole="">
                  <v:imagedata r:id="rId42" o:title=""/>
                </v:shape>
                <o:OLEObject Type="Embed" ProgID="Equation.DSMT4" ShapeID="_x0000_i1043" DrawAspect="Content" ObjectID="_1802253662" r:id="rId43"/>
              </w:objec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3A0E" w:rsidRDefault="00EA3A0E" w:rsidP="005C7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EA3A0E" w:rsidTr="000F796A">
        <w:trPr>
          <w:trHeight w:val="864"/>
        </w:trPr>
        <w:tc>
          <w:tcPr>
            <w:tcW w:w="714" w:type="dxa"/>
            <w:vMerge/>
            <w:vAlign w:val="center"/>
          </w:tcPr>
          <w:p w:rsidR="00EA3A0E" w:rsidRPr="005C74E7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3A0E" w:rsidRPr="005C74E7" w:rsidRDefault="00EA3A0E" w:rsidP="005C74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4E7">
              <w:rPr>
                <w:rFonts w:ascii="Times New Roman" w:eastAsiaTheme="minorHAnsi" w:hAnsi="Times New Roman" w:cs="Times New Roman"/>
                <w:position w:val="-30"/>
                <w:sz w:val="26"/>
                <w:szCs w:val="26"/>
              </w:rPr>
              <w:object w:dxaOrig="2960" w:dyaOrig="740">
                <v:shape id="_x0000_i1044" type="#_x0000_t75" style="width:148pt;height:37pt" o:ole="">
                  <v:imagedata r:id="rId44" o:title=""/>
                </v:shape>
                <o:OLEObject Type="Embed" ProgID="Equation.DSMT4" ShapeID="_x0000_i1044" DrawAspect="Content" ObjectID="_1802253663" r:id="rId45"/>
              </w:objec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3A0E" w:rsidRDefault="00EA3A0E" w:rsidP="005C7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EA3A0E" w:rsidTr="000F796A">
        <w:trPr>
          <w:trHeight w:val="709"/>
        </w:trPr>
        <w:tc>
          <w:tcPr>
            <w:tcW w:w="714" w:type="dxa"/>
            <w:vMerge/>
            <w:vAlign w:val="center"/>
          </w:tcPr>
          <w:p w:rsidR="00EA3A0E" w:rsidRPr="005C74E7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3A0E" w:rsidRPr="005C74E7" w:rsidRDefault="00EA3A0E" w:rsidP="005C74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 xml:space="preserve">Như vậy kể từ năm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C74E7">
              <w:rPr>
                <w:rFonts w:ascii="Times New Roman" w:eastAsiaTheme="minorHAnsi" w:hAnsi="Times New Roman" w:cs="Times New Roman"/>
                <w:position w:val="-6"/>
                <w:sz w:val="26"/>
                <w:szCs w:val="26"/>
              </w:rPr>
              <w:object w:dxaOrig="580" w:dyaOrig="279">
                <v:shape id="_x0000_i1045" type="#_x0000_t75" style="width:29pt;height:13.95pt" o:ole="">
                  <v:imagedata r:id="rId46" o:title=""/>
                </v:shape>
                <o:OLEObject Type="Embed" ProgID="Equation.DSMT4" ShapeID="_x0000_i1045" DrawAspect="Content" ObjectID="_1802253664" r:id="rId4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 xml:space="preserve">thì  năm </w:t>
            </w:r>
            <w:r w:rsidRPr="005C74E7">
              <w:rPr>
                <w:rFonts w:ascii="Times New Roman" w:eastAsiaTheme="minorHAnsi" w:hAnsi="Times New Roman" w:cs="Times New Roman"/>
                <w:position w:val="-4"/>
                <w:sz w:val="26"/>
                <w:szCs w:val="26"/>
              </w:rPr>
              <w:object w:dxaOrig="580" w:dyaOrig="260">
                <v:shape id="_x0000_i1046" type="#_x0000_t75" style="width:29pt;height:13pt" o:ole="">
                  <v:imagedata r:id="rId48" o:title=""/>
                </v:shape>
                <o:OLEObject Type="Embed" ProgID="Equation.DSMT4" ShapeID="_x0000_i1046" DrawAspect="Content" ObjectID="_1802253665" r:id="rId49"/>
              </w:object>
            </w:r>
            <w:r w:rsidRPr="005C74E7">
              <w:rPr>
                <w:rFonts w:ascii="Times New Roman" w:hAnsi="Times New Roman" w:cs="Times New Roman"/>
                <w:sz w:val="26"/>
                <w:szCs w:val="26"/>
              </w:rPr>
              <w:t xml:space="preserve"> là năm đầu tiên diện tích rùng trồng mới đạt trên </w:t>
            </w:r>
            <w:r w:rsidRPr="005C74E7">
              <w:rPr>
                <w:rFonts w:ascii="Times New Roman" w:eastAsiaTheme="minorHAnsi" w:hAnsi="Times New Roman" w:cs="Times New Roman"/>
                <w:position w:val="-4"/>
                <w:sz w:val="26"/>
                <w:szCs w:val="26"/>
              </w:rPr>
              <w:object w:dxaOrig="840" w:dyaOrig="260">
                <v:shape id="_x0000_i1047" type="#_x0000_t75" style="width:42pt;height:13pt" o:ole="">
                  <v:imagedata r:id="rId50" o:title=""/>
                </v:shape>
                <o:OLEObject Type="Embed" ProgID="Equation.DSMT4" ShapeID="_x0000_i1047" DrawAspect="Content" ObjectID="_1802253666" r:id="rId51"/>
              </w:object>
            </w:r>
          </w:p>
          <w:p w:rsidR="00EA3A0E" w:rsidRPr="005C74E7" w:rsidRDefault="00EA3A0E" w:rsidP="005C74E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A3A0E" w:rsidRDefault="00EA3A0E" w:rsidP="005C7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0,25</w:t>
            </w:r>
          </w:p>
        </w:tc>
      </w:tr>
      <w:tr w:rsidR="00EA3A0E" w:rsidTr="000F796A">
        <w:trPr>
          <w:trHeight w:val="1462"/>
        </w:trPr>
        <w:tc>
          <w:tcPr>
            <w:tcW w:w="714" w:type="dxa"/>
            <w:vMerge/>
            <w:tcBorders>
              <w:bottom w:val="single" w:sz="4" w:space="0" w:color="auto"/>
            </w:tcBorders>
            <w:vAlign w:val="center"/>
          </w:tcPr>
          <w:p w:rsidR="00EA3A0E" w:rsidRPr="005C74E7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A3A0E" w:rsidRPr="0069712B" w:rsidRDefault="00EA3A0E" w:rsidP="00EA3A0E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C74E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Chú ý</w:t>
            </w:r>
            <w:r w:rsidRPr="00EA3A0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</w:t>
            </w:r>
            <w:r w:rsidRPr="0069712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Nếu học sinh không hình thành công thức mà đưa thẳng </w:t>
            </w:r>
          </w:p>
          <w:p w:rsidR="00EA3A0E" w:rsidRPr="005C74E7" w:rsidRDefault="00EA3A0E" w:rsidP="00EA3A0E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9712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Diện tích rừng trồng mới của năm </w:t>
            </w:r>
            <w:bookmarkStart w:id="1" w:name="MTBlankEqn"/>
            <w:r w:rsidRPr="0069712B">
              <w:rPr>
                <w:rFonts w:eastAsiaTheme="minorHAnsi"/>
                <w:b/>
                <w:position w:val="-6"/>
              </w:rPr>
              <w:object w:dxaOrig="960" w:dyaOrig="279">
                <v:shape id="_x0000_i1048" type="#_x0000_t75" style="width:48pt;height:13.95pt" o:ole="">
                  <v:imagedata r:id="rId52" o:title=""/>
                </v:shape>
                <o:OLEObject Type="Embed" ProgID="Equation.DSMT4" ShapeID="_x0000_i1048" DrawAspect="Content" ObjectID="_1802253667" r:id="rId53"/>
              </w:object>
            </w:r>
            <w:bookmarkEnd w:id="1"/>
            <w:r w:rsidRPr="0069712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là </w:t>
            </w:r>
            <w:r w:rsidRPr="0069712B">
              <w:rPr>
                <w:rFonts w:eastAsiaTheme="minorHAnsi"/>
                <w:b/>
                <w:position w:val="-10"/>
              </w:rPr>
              <w:object w:dxaOrig="1560" w:dyaOrig="380">
                <v:shape id="_x0000_i1049" type="#_x0000_t75" style="width:78pt;height:19pt" o:ole="">
                  <v:imagedata r:id="rId54" o:title=""/>
                </v:shape>
                <o:OLEObject Type="Embed" ProgID="Equation.DSMT4" ShapeID="_x0000_i1049" DrawAspect="Content" ObjectID="_1802253668" r:id="rId55"/>
              </w:object>
            </w:r>
            <w:r w:rsidRPr="0069712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vẫn được điể</w:t>
            </w:r>
            <w:r w:rsidR="0069712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m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A3A0E" w:rsidRDefault="00EA3A0E" w:rsidP="005C7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A0E" w:rsidTr="000F796A">
        <w:trPr>
          <w:trHeight w:val="831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A0E" w:rsidRPr="005C74E7" w:rsidRDefault="00EA3A0E" w:rsidP="000F79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2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A3A0E" w:rsidRDefault="00EA3A0E" w:rsidP="00EA3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Cho hình chóp </w:t>
            </w:r>
            <w:r w:rsidRPr="009C4FE3">
              <w:rPr>
                <w:rFonts w:eastAsiaTheme="minorHAnsi"/>
                <w:position w:val="-6"/>
              </w:rPr>
              <w:object w:dxaOrig="800" w:dyaOrig="279">
                <v:shape id="_x0000_i1050" type="#_x0000_t75" style="width:40pt;height:14pt" o:ole="">
                  <v:imagedata r:id="rId56" o:title=""/>
                </v:shape>
                <o:OLEObject Type="Embed" ProgID="Equation.DSMT4" ShapeID="_x0000_i1050" DrawAspect="Content" ObjectID="_1802253669" r:id="rId57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 có đáy </w:t>
            </w:r>
            <w:r w:rsidRPr="009C4FE3">
              <w:rPr>
                <w:rFonts w:eastAsiaTheme="minorHAnsi"/>
                <w:position w:val="-6"/>
              </w:rPr>
              <w:object w:dxaOrig="600" w:dyaOrig="279">
                <v:shape id="_x0000_i1051" type="#_x0000_t75" style="width:30pt;height:14pt" o:ole="">
                  <v:imagedata r:id="rId58" o:title=""/>
                </v:shape>
                <o:OLEObject Type="Embed" ProgID="Equation.DSMT4" ShapeID="_x0000_i1051" DrawAspect="Content" ObjectID="_1802253670" r:id="rId59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 là tam giác vuông tại </w:t>
            </w:r>
            <w:r w:rsidRPr="00025957">
              <w:rPr>
                <w:rFonts w:eastAsiaTheme="minorHAnsi"/>
                <w:position w:val="-4"/>
              </w:rPr>
              <w:object w:dxaOrig="240" w:dyaOrig="260">
                <v:shape id="_x0000_i1052" type="#_x0000_t75" style="width:12pt;height:13pt" o:ole="">
                  <v:imagedata r:id="rId60" o:title=""/>
                </v:shape>
                <o:OLEObject Type="Embed" ProgID="Equation.DSMT4" ShapeID="_x0000_i1052" DrawAspect="Content" ObjectID="_1802253671" r:id="rId61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9C4FE3">
              <w:rPr>
                <w:rFonts w:eastAsiaTheme="minorHAnsi"/>
                <w:position w:val="-14"/>
              </w:rPr>
              <w:object w:dxaOrig="1380" w:dyaOrig="400">
                <v:shape id="_x0000_i1053" type="#_x0000_t75" style="width:69pt;height:20pt" o:ole="">
                  <v:imagedata r:id="rId62" o:title=""/>
                </v:shape>
                <o:OLEObject Type="Embed" ProgID="Equation.DSMT4" ShapeID="_x0000_i1053" DrawAspect="Content" ObjectID="_1802253672" r:id="rId63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. Gọi </w:t>
            </w:r>
            <w:r w:rsidRPr="00025957">
              <w:rPr>
                <w:rFonts w:eastAsiaTheme="minorHAnsi"/>
                <w:position w:val="-4"/>
              </w:rPr>
              <w:object w:dxaOrig="460" w:dyaOrig="260">
                <v:shape id="_x0000_i1054" type="#_x0000_t75" style="width:23pt;height:13pt" o:ole="">
                  <v:imagedata r:id="rId64" o:title=""/>
                </v:shape>
                <o:OLEObject Type="Embed" ProgID="Equation.DSMT4" ShapeID="_x0000_i1054" DrawAspect="Content" ObjectID="_1802253673" r:id="rId65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 là đường cao của tam giác </w:t>
            </w:r>
            <w:r w:rsidRPr="009C4FE3">
              <w:rPr>
                <w:rFonts w:eastAsiaTheme="minorHAnsi"/>
                <w:position w:val="-6"/>
              </w:rPr>
              <w:object w:dxaOrig="540" w:dyaOrig="279">
                <v:shape id="_x0000_i1055" type="#_x0000_t75" style="width:27pt;height:14pt" o:ole="">
                  <v:imagedata r:id="rId66" o:title=""/>
                </v:shape>
                <o:OLEObject Type="Embed" ProgID="Equation.DSMT4" ShapeID="_x0000_i1055" DrawAspect="Content" ObjectID="_1802253674" r:id="rId67"/>
              </w:object>
            </w:r>
            <w:r w:rsidRPr="00CD464E">
              <w:rPr>
                <w:rFonts w:ascii="Times New Roman" w:hAnsi="Times New Roman" w:cs="Times New Roman"/>
                <w:sz w:val="28"/>
                <w:szCs w:val="28"/>
              </w:rPr>
              <w:t xml:space="preserve">. Chứng minh rằng </w:t>
            </w:r>
            <w:r w:rsidRPr="009C4FE3">
              <w:rPr>
                <w:rFonts w:eastAsiaTheme="minorHAnsi"/>
                <w:position w:val="-14"/>
              </w:rPr>
              <w:object w:dxaOrig="1420" w:dyaOrig="400">
                <v:shape id="_x0000_i1056" type="#_x0000_t75" style="width:71pt;height:20pt" o:ole="">
                  <v:imagedata r:id="rId68" o:title=""/>
                </v:shape>
                <o:OLEObject Type="Embed" ProgID="Equation.DSMT4" ShapeID="_x0000_i1056" DrawAspect="Content" ObjectID="_1802253675" r:id="rId69"/>
              </w:object>
            </w:r>
          </w:p>
          <w:p w:rsidR="00EA3A0E" w:rsidRPr="005C74E7" w:rsidRDefault="006C1F8E" w:rsidP="005C74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894" behindDoc="0" locked="0" layoutInCell="1" allowOverlap="1" wp14:anchorId="1885C4F4" wp14:editId="5EE1950A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135255</wp:posOffset>
                      </wp:positionV>
                      <wp:extent cx="358140" cy="302260"/>
                      <wp:effectExtent l="0" t="0" r="0" b="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8726" cy="30245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865CC" w:rsidRDefault="008865CC" w:rsidP="008865CC"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85C4F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6" type="#_x0000_t202" style="position:absolute;margin-left:44.3pt;margin-top:10.65pt;width:28.2pt;height:23.8pt;z-index:25166489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" filled="f" stroked="f" strokeweight=".5pt">
                      <v:textbox style="mso-fit-shape-to-text:t">
                        <w:txbxContent>
                          <w:p w:rsidR="008865CC" w:rsidRDefault="008865CC" w:rsidP="008865C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A3A0E" w:rsidRDefault="00EA3A0E" w:rsidP="005C7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12B" w:rsidTr="0069712B">
        <w:trPr>
          <w:trHeight w:val="4486"/>
        </w:trPr>
        <w:tc>
          <w:tcPr>
            <w:tcW w:w="714" w:type="dxa"/>
            <w:vMerge w:val="restart"/>
            <w:tcBorders>
              <w:top w:val="single" w:sz="4" w:space="0" w:color="auto"/>
            </w:tcBorders>
          </w:tcPr>
          <w:p w:rsidR="0069712B" w:rsidRDefault="0069712B" w:rsidP="005D15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2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69712B" w:rsidRDefault="0069712B" w:rsidP="00927E8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12B" w:rsidRDefault="0069712B" w:rsidP="00927E8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12B" w:rsidRDefault="0069712B" w:rsidP="00927E8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27E8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110201C" wp14:editId="72AC9FDF">
                  <wp:extent cx="3390314" cy="2169182"/>
                  <wp:effectExtent l="0" t="0" r="635" b="254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6478" cy="217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712B" w:rsidRDefault="0069712B" w:rsidP="00927E8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12B" w:rsidRPr="00CD464E" w:rsidRDefault="0069712B" w:rsidP="00927E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69712B" w:rsidRDefault="0069712B" w:rsidP="005C7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12B" w:rsidRDefault="0069712B" w:rsidP="005C7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12B" w:rsidTr="0069712B">
        <w:trPr>
          <w:trHeight w:val="631"/>
        </w:trPr>
        <w:tc>
          <w:tcPr>
            <w:tcW w:w="714" w:type="dxa"/>
            <w:vMerge/>
            <w:tcBorders>
              <w:top w:val="single" w:sz="4" w:space="0" w:color="auto"/>
            </w:tcBorders>
          </w:tcPr>
          <w:p w:rsidR="0069712B" w:rsidRDefault="0069712B" w:rsidP="005D15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712B" w:rsidRDefault="0069712B" w:rsidP="0069712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12B" w:rsidRDefault="0069712B" w:rsidP="00697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27E87">
              <w:rPr>
                <w:rFonts w:ascii="Times New Roman" w:eastAsiaTheme="minorHAnsi" w:hAnsi="Times New Roman" w:cs="Times New Roman"/>
                <w:position w:val="-14"/>
                <w:sz w:val="28"/>
                <w:szCs w:val="28"/>
              </w:rPr>
              <w:object w:dxaOrig="1420" w:dyaOrig="420">
                <v:shape id="_x0000_i1057" type="#_x0000_t75" style="width:71pt;height:21pt" o:ole="">
                  <v:imagedata r:id="rId71" o:title=""/>
                </v:shape>
                <o:OLEObject Type="Embed" ProgID="Equation.DSMT4" ShapeID="_x0000_i1057" DrawAspect="Content" ObjectID="_1802253676" r:id="rId72"/>
              </w:objec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712B" w:rsidRDefault="0069712B" w:rsidP="005C7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9712B" w:rsidTr="00487911">
        <w:trPr>
          <w:trHeight w:val="766"/>
        </w:trPr>
        <w:tc>
          <w:tcPr>
            <w:tcW w:w="714" w:type="dxa"/>
            <w:vMerge/>
          </w:tcPr>
          <w:p w:rsidR="0069712B" w:rsidRDefault="0069712B" w:rsidP="005D15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712B" w:rsidRDefault="0069712B" w:rsidP="00697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927E87">
              <w:rPr>
                <w:rFonts w:ascii="Times New Roman" w:eastAsiaTheme="minorHAnsi" w:hAnsi="Times New Roman" w:cs="Times New Roman"/>
                <w:position w:val="-34"/>
                <w:sz w:val="28"/>
                <w:szCs w:val="28"/>
              </w:rPr>
              <w:object w:dxaOrig="2820" w:dyaOrig="800">
                <v:shape id="_x0000_i1058" type="#_x0000_t75" style="width:141pt;height:40pt" o:ole="">
                  <v:imagedata r:id="rId73" o:title=""/>
                </v:shape>
                <o:OLEObject Type="Embed" ProgID="Equation.DSMT4" ShapeID="_x0000_i1058" DrawAspect="Content" ObjectID="_1802253677" r:id="rId74"/>
              </w:objec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712B" w:rsidRDefault="0069712B" w:rsidP="005C7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9712B" w:rsidTr="00A87D8A">
        <w:trPr>
          <w:trHeight w:val="465"/>
        </w:trPr>
        <w:tc>
          <w:tcPr>
            <w:tcW w:w="714" w:type="dxa"/>
            <w:vMerge/>
          </w:tcPr>
          <w:p w:rsidR="0069712B" w:rsidRDefault="0069712B" w:rsidP="005D15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712B" w:rsidRDefault="0069712B" w:rsidP="00697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Mà </w:t>
            </w:r>
            <w:r w:rsidRPr="00927E87">
              <w:rPr>
                <w:rFonts w:ascii="Times New Roman" w:eastAsiaTheme="minorHAnsi" w:hAnsi="Times New Roman" w:cs="Times New Roman"/>
                <w:position w:val="-14"/>
                <w:sz w:val="28"/>
                <w:szCs w:val="28"/>
              </w:rPr>
              <w:object w:dxaOrig="1380" w:dyaOrig="420">
                <v:shape id="_x0000_i1059" type="#_x0000_t75" style="width:69pt;height:21pt" o:ole="">
                  <v:imagedata r:id="rId75" o:title=""/>
                </v:shape>
                <o:OLEObject Type="Embed" ProgID="Equation.DSMT4" ShapeID="_x0000_i1059" DrawAspect="Content" ObjectID="_1802253678" r:id="rId76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nên </w:t>
            </w:r>
            <w:r w:rsidRPr="00927E87">
              <w:rPr>
                <w:rFonts w:ascii="Times New Roman" w:eastAsiaTheme="minorHAnsi" w:hAnsi="Times New Roman" w:cs="Times New Roman"/>
                <w:position w:val="-14"/>
                <w:sz w:val="28"/>
                <w:szCs w:val="28"/>
              </w:rPr>
              <w:object w:dxaOrig="1520" w:dyaOrig="420">
                <v:shape id="_x0000_i1060" type="#_x0000_t75" style="width:76pt;height:21pt" o:ole="">
                  <v:imagedata r:id="rId77" o:title=""/>
                </v:shape>
                <o:OLEObject Type="Embed" ProgID="Equation.DSMT4" ShapeID="_x0000_i1060" DrawAspect="Content" ObjectID="_1802253679" r:id="rId78"/>
              </w:objec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712B" w:rsidRDefault="0069712B" w:rsidP="005C7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9712B" w:rsidTr="00BF0108">
        <w:trPr>
          <w:trHeight w:val="831"/>
        </w:trPr>
        <w:tc>
          <w:tcPr>
            <w:tcW w:w="714" w:type="dxa"/>
            <w:vMerge/>
            <w:tcBorders>
              <w:bottom w:val="single" w:sz="4" w:space="0" w:color="auto"/>
            </w:tcBorders>
          </w:tcPr>
          <w:p w:rsidR="0069712B" w:rsidRDefault="0069712B" w:rsidP="005D15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2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9712B" w:rsidRDefault="0069712B" w:rsidP="00927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E87">
              <w:rPr>
                <w:rFonts w:ascii="Times New Roman" w:eastAsiaTheme="minorHAnsi" w:hAnsi="Times New Roman" w:cs="Times New Roman"/>
                <w:position w:val="-14"/>
                <w:sz w:val="28"/>
                <w:szCs w:val="28"/>
              </w:rPr>
              <w:object w:dxaOrig="2480" w:dyaOrig="520">
                <v:shape id="_x0000_i1061" type="#_x0000_t75" style="width:124pt;height:26pt" o:ole="">
                  <v:imagedata r:id="rId79" o:title=""/>
                </v:shape>
                <o:OLEObject Type="Embed" ProgID="Equation.DSMT4" ShapeID="_x0000_i1061" DrawAspect="Content" ObjectID="_1802253680" r:id="rId80"/>
              </w:objec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9712B" w:rsidRDefault="0069712B" w:rsidP="005C7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396199" w:rsidRPr="0069712B" w:rsidRDefault="0069712B" w:rsidP="005D15E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9712B">
        <w:rPr>
          <w:rFonts w:ascii="Times New Roman" w:hAnsi="Times New Roman" w:cs="Times New Roman"/>
          <w:b/>
          <w:i/>
          <w:sz w:val="28"/>
          <w:szCs w:val="28"/>
        </w:rPr>
        <w:t>Mọi cách giải đúng thầy, cô phiên điểm tương ứng</w:t>
      </w:r>
    </w:p>
    <w:sectPr w:rsidR="00396199" w:rsidRPr="0069712B" w:rsidSect="005C74E7">
      <w:pgSz w:w="12240" w:h="15840"/>
      <w:pgMar w:top="1021" w:right="1134" w:bottom="102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M Windsor BT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A31427"/>
    <w:multiLevelType w:val="hybridMultilevel"/>
    <w:tmpl w:val="A1CA2C4A"/>
    <w:lvl w:ilvl="0" w:tplc="5CD8273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575A7"/>
    <w:multiLevelType w:val="hybridMultilevel"/>
    <w:tmpl w:val="A816D944"/>
    <w:lvl w:ilvl="0" w:tplc="CA1C13E8">
      <w:start w:val="1"/>
      <w:numFmt w:val="decimal"/>
      <w:lvlRestart w:val="0"/>
      <w:lvlText w:val="Câu %1:"/>
      <w:lvlJc w:val="left"/>
      <w:pPr>
        <w:ind w:left="992" w:hanging="992"/>
      </w:pPr>
      <w:rPr>
        <w:rFonts w:ascii="UTM Windsor BT" w:hAnsi="UTM Windsor BT" w:hint="default"/>
        <w:b/>
        <w:color w:val="006666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B66A8"/>
    <w:multiLevelType w:val="hybridMultilevel"/>
    <w:tmpl w:val="E442484C"/>
    <w:lvl w:ilvl="0" w:tplc="5CD8273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21755"/>
    <w:multiLevelType w:val="hybridMultilevel"/>
    <w:tmpl w:val="0EC27D98"/>
    <w:lvl w:ilvl="0" w:tplc="67FCC272">
      <w:start w:val="56"/>
      <w:numFmt w:val="decimal"/>
      <w:lvlRestart w:val="0"/>
      <w:lvlText w:val="Câu %1:"/>
      <w:lvlJc w:val="left"/>
      <w:pPr>
        <w:ind w:left="992" w:hanging="992"/>
      </w:pPr>
      <w:rPr>
        <w:rFonts w:ascii="UTM Windsor BT" w:hAnsi="UTM Windsor BT" w:hint="default"/>
        <w:b/>
        <w:color w:val="006666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A039D"/>
    <w:multiLevelType w:val="hybridMultilevel"/>
    <w:tmpl w:val="DB4C7ADC"/>
    <w:lvl w:ilvl="0" w:tplc="45C2AC4A">
      <w:start w:val="141"/>
      <w:numFmt w:val="decimal"/>
      <w:lvlRestart w:val="0"/>
      <w:lvlText w:val="Câu %1:"/>
      <w:lvlJc w:val="left"/>
      <w:pPr>
        <w:ind w:left="992" w:hanging="992"/>
      </w:pPr>
      <w:rPr>
        <w:rFonts w:ascii="UTM Windsor BT" w:hAnsi="UTM Windsor BT" w:hint="default"/>
        <w:b/>
        <w:i w:val="0"/>
        <w:color w:val="006666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5E8"/>
    <w:rsid w:val="000145F4"/>
    <w:rsid w:val="00023A1E"/>
    <w:rsid w:val="00074BEF"/>
    <w:rsid w:val="000768EE"/>
    <w:rsid w:val="000F796A"/>
    <w:rsid w:val="00112C1B"/>
    <w:rsid w:val="00241D50"/>
    <w:rsid w:val="00242E81"/>
    <w:rsid w:val="0033362A"/>
    <w:rsid w:val="00342607"/>
    <w:rsid w:val="00376358"/>
    <w:rsid w:val="00396199"/>
    <w:rsid w:val="003D35FB"/>
    <w:rsid w:val="003D63F7"/>
    <w:rsid w:val="004931D2"/>
    <w:rsid w:val="004C62AB"/>
    <w:rsid w:val="005022AD"/>
    <w:rsid w:val="00556D47"/>
    <w:rsid w:val="005652C8"/>
    <w:rsid w:val="005C74E7"/>
    <w:rsid w:val="005D15E8"/>
    <w:rsid w:val="00675069"/>
    <w:rsid w:val="0069712B"/>
    <w:rsid w:val="006C1F8E"/>
    <w:rsid w:val="006C7A20"/>
    <w:rsid w:val="006D4CC8"/>
    <w:rsid w:val="00706DD1"/>
    <w:rsid w:val="007212C2"/>
    <w:rsid w:val="00731AC8"/>
    <w:rsid w:val="00737674"/>
    <w:rsid w:val="007878AC"/>
    <w:rsid w:val="0087400B"/>
    <w:rsid w:val="008865CC"/>
    <w:rsid w:val="008A2C40"/>
    <w:rsid w:val="00927E87"/>
    <w:rsid w:val="00965BEF"/>
    <w:rsid w:val="0096660B"/>
    <w:rsid w:val="009C4FE3"/>
    <w:rsid w:val="009E16E9"/>
    <w:rsid w:val="00A16EDD"/>
    <w:rsid w:val="00A671C8"/>
    <w:rsid w:val="00AC309C"/>
    <w:rsid w:val="00AC7309"/>
    <w:rsid w:val="00B2031D"/>
    <w:rsid w:val="00B4351B"/>
    <w:rsid w:val="00C07138"/>
    <w:rsid w:val="00C928AE"/>
    <w:rsid w:val="00CD464E"/>
    <w:rsid w:val="00D678EB"/>
    <w:rsid w:val="00D859B8"/>
    <w:rsid w:val="00DA3CE7"/>
    <w:rsid w:val="00E00E46"/>
    <w:rsid w:val="00E03283"/>
    <w:rsid w:val="00E55A5B"/>
    <w:rsid w:val="00EA3A0E"/>
    <w:rsid w:val="00EE37F0"/>
    <w:rsid w:val="00EE58EB"/>
    <w:rsid w:val="00EF2F89"/>
    <w:rsid w:val="00EF6833"/>
    <w:rsid w:val="00F20C10"/>
    <w:rsid w:val="00F41425"/>
    <w:rsid w:val="00F9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A4B246-AC58-4E70-B3EE-CC7B7340D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3D63F7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3D63F7"/>
  </w:style>
  <w:style w:type="table" w:styleId="TableGrid">
    <w:name w:val="Table Grid"/>
    <w:aliases w:val="tham khao"/>
    <w:basedOn w:val="TableNormal"/>
    <w:uiPriority w:val="39"/>
    <w:rsid w:val="00E032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342607"/>
    <w:pPr>
      <w:spacing w:line="240" w:lineRule="exact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png"/><Relationship Id="rId75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A47DD-CB17-454B-B6B8-C96D5C157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dcterms:created xsi:type="dcterms:W3CDTF">2025-02-21T03:12:00Z</dcterms:created>
  <dcterms:modified xsi:type="dcterms:W3CDTF">2025-02-28T06:11:00Z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